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76"/>
        <w:jc w:val="left"/>
        <w:rPr/>
      </w:pPr>
      <w:bookmarkStart w:id="0" w:name="_GoBack"/>
      <w:bookmarkEnd w:id="0"/>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Topic:</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The Leper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(Summer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16)</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Scripture: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Psalm 6, Luke 17:11-19, Romans 5:12-15</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Hymns: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BB25 Immortal Invisible, BB371 Have Thine Own Way, VU377 Holy Spirit Hear us</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Spirit,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truth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freedom,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discover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through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Jesus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Christ,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AMEN.</w:t>
      </w:r>
    </w:p>
    <w:p>
      <w:pPr>
        <w:pStyle w:val="style0"/>
        <w:rPr/>
      </w:pPr>
      <w:r>
        <w:rPr>
          <w:lang w:val="en-US"/>
        </w:rPr>
        <w:t>(SLIDE) What is the power of one? One is the loneliest number, so the song goes... or, if you prefer proverb, the cheese stands alone. One is... not many. In terms of an army, one person isn't likely to win you any wars (SLIDE). One car isn't even enough for a family these days with kids needing to go to practice, two people in the house working a job, groceries needing to be done...</w:t>
      </w:r>
    </w:p>
    <w:p>
      <w:pPr>
        <w:pStyle w:val="style0"/>
        <w:rPr/>
      </w:pPr>
      <w:r>
        <w:rPr>
          <w:lang w:val="en-US"/>
        </w:rPr>
        <w:t>One is perhaps better than none. One loaf of bread is better than no bread at all but once you eat that one loaf, you have none and the problem begins anew. What is the power of one? (PAUSE)</w:t>
      </w:r>
    </w:p>
    <w:p>
      <w:pPr>
        <w:pStyle w:val="style0"/>
        <w:rPr/>
      </w:pPr>
      <w:r>
        <w:rPr>
          <w:lang w:val="en-US"/>
        </w:rPr>
        <w:t xml:space="preserve">In our reading today Jesus is on His blessed way to Jerusalem - it's the final hike to what will be the coming of Passover, Easter, and the gruesome events that follow. But for whatever reason, whether intentional by Jesus or not, the Saviour isn't taking a very direct route. He happens by that plucky little area of Samaria and Galilee yet again, a small village somewhere in the midst of these two places where Jews and Samaritans co-mingle to some extent. </w:t>
      </w:r>
    </w:p>
    <w:p>
      <w:pPr>
        <w:pStyle w:val="style0"/>
        <w:rPr>
          <w:b w:val="false"/>
          <w:bCs w:val="false"/>
        </w:rPr>
      </w:pPr>
      <w:r>
        <w:rPr>
          <w:lang w:val="en-US"/>
        </w:rPr>
        <w:t>Ten lepers from far off call out to Jesus, "</w:t>
      </w:r>
      <w:r>
        <w:rPr>
          <w:b/>
          <w:bCs/>
          <w:lang w:val="en-US"/>
        </w:rPr>
        <w:t>Master, have mercy on us</w:t>
      </w:r>
      <w:r>
        <w:rPr>
          <w:b w:val="false"/>
          <w:bCs w:val="false"/>
          <w:lang w:val="en-US"/>
        </w:rPr>
        <w:t xml:space="preserve">". This was the law for lepers, by the way. They had to announce their presence because they were considered awful sinners - ritually unclean - defiled, we might say today. It was believed leprosy was a curse from God for a sin so bad it needed to be recognized by the world. </w:t>
      </w:r>
    </w:p>
    <w:p>
      <w:pPr>
        <w:pStyle w:val="style0"/>
        <w:rPr>
          <w:b w:val="false"/>
          <w:bCs w:val="false"/>
        </w:rPr>
      </w:pPr>
      <w:r>
        <w:rPr>
          <w:b w:val="false"/>
          <w:bCs w:val="false"/>
          <w:lang w:val="en-US"/>
        </w:rPr>
        <w:t xml:space="preserve">So the lepers anounce themselves by calling to Jesus and asking for mercy. Jesus tells them to go and present themselves to the priests. (SLIDE) Another scandal! These men weren't allowed anywhere near the the Synagogue, they weren't even allowed in town much less the house of worship. But, as they walked they were healed. Each step brought them closer and closer to mercy. </w:t>
      </w:r>
    </w:p>
    <w:p>
      <w:pPr>
        <w:pStyle w:val="style0"/>
        <w:rPr>
          <w:b w:val="false"/>
          <w:bCs w:val="false"/>
        </w:rPr>
      </w:pPr>
      <w:r>
        <w:rPr>
          <w:b w:val="false"/>
          <w:bCs w:val="false"/>
          <w:lang w:val="en-US"/>
        </w:rPr>
        <w:t>And it was one of them, just one, that doesn't make it far before he turns around and returns to Jesus - he can now approach Jesus, he's been healed, and he bows down and worships the Saviour. He gives thanks.</w:t>
      </w:r>
    </w:p>
    <w:p>
      <w:pPr>
        <w:pStyle w:val="style0"/>
        <w:rPr>
          <w:b w:val="false"/>
          <w:bCs w:val="false"/>
        </w:rPr>
      </w:pPr>
      <w:r>
        <w:rPr>
          <w:b w:val="false"/>
          <w:bCs w:val="false"/>
          <w:lang w:val="en-US"/>
        </w:rPr>
        <w:t xml:space="preserve">Oh, and he was a Samaritan, by the way. We all know that story. (PAUSE) What is the power of one? (PAUSE) We don't hear from any of these men again. They are unnamed here. None of them have any particular description except the one who returned. </w:t>
      </w:r>
    </w:p>
    <w:p>
      <w:pPr>
        <w:pStyle w:val="style0"/>
        <w:rPr>
          <w:b w:val="false"/>
          <w:bCs w:val="false"/>
        </w:rPr>
      </w:pPr>
      <w:r>
        <w:rPr>
          <w:b w:val="false"/>
          <w:bCs w:val="false"/>
          <w:lang w:val="en-US"/>
        </w:rPr>
        <w:t>What is the power of one? (CHUCKLE) (SLIDE) "</w:t>
      </w:r>
      <w:r>
        <w:rPr>
          <w:b/>
          <w:bCs/>
          <w:lang w:val="en-US"/>
        </w:rPr>
        <w:t>Were there not ten cleansed? But where are the nine?</w:t>
      </w:r>
      <w:r>
        <w:rPr>
          <w:b w:val="false"/>
          <w:bCs w:val="false"/>
          <w:lang w:val="en-US"/>
        </w:rPr>
        <w:t xml:space="preserve">" Where indeed?! (EM) You know, I can just picture this scene in my head. I can see the ten shouting at Jesus, seeing the Saviour and the Disciples' having heard about them and the miracles they've performed. This is their chance to be healed! What does it cost them to ask? Nothing. </w:t>
      </w:r>
    </w:p>
    <w:p>
      <w:pPr>
        <w:pStyle w:val="style0"/>
        <w:rPr>
          <w:b w:val="false"/>
          <w:bCs w:val="false"/>
        </w:rPr>
      </w:pPr>
      <w:r>
        <w:rPr>
          <w:b w:val="false"/>
          <w:bCs w:val="false"/>
          <w:lang w:val="en-US"/>
        </w:rPr>
        <w:t xml:space="preserve">(MORE) And with each step closer to town they watch as their skin regenerates before their very eyes. The joy, the elation, they are probably jumping and laughing like children in the lake on a hot day. They pick up the pace, shouting about who they are going to go see first after they get to the Priests. </w:t>
      </w:r>
    </w:p>
    <w:p>
      <w:pPr>
        <w:pStyle w:val="style0"/>
        <w:rPr>
          <w:b w:val="false"/>
          <w:bCs w:val="false"/>
        </w:rPr>
      </w:pPr>
      <w:r>
        <w:rPr>
          <w:b w:val="false"/>
          <w:bCs w:val="false"/>
          <w:lang w:val="en-US"/>
        </w:rPr>
        <w:t xml:space="preserve">(STRONG) But who was it that healed them!? Who was is that had mercy on them!? It certainly wasn't the Priests, now was it?! No, those priests condemned them, those priests would have stood there in the city square and pronounced how sinful they were, and cast them out of town one by one. </w:t>
      </w:r>
    </w:p>
    <w:p>
      <w:pPr>
        <w:pStyle w:val="style0"/>
        <w:rPr>
          <w:b w:val="false"/>
          <w:bCs w:val="false"/>
        </w:rPr>
      </w:pPr>
      <w:r>
        <w:rPr>
          <w:b w:val="false"/>
          <w:bCs w:val="false"/>
          <w:lang w:val="en-US"/>
        </w:rPr>
        <w:t>"Sinners!" each of them and if they tried to walk back in the priests would have picked up stones and hurled them at the lepers. (PAUSE calm)</w:t>
      </w:r>
    </w:p>
    <w:p>
      <w:pPr>
        <w:pStyle w:val="style0"/>
        <w:rPr>
          <w:b w:val="false"/>
          <w:bCs w:val="false"/>
        </w:rPr>
      </w:pPr>
      <w:r>
        <w:rPr>
          <w:b w:val="false"/>
          <w:bCs w:val="false"/>
          <w:lang w:val="en-US"/>
        </w:rPr>
        <w:t xml:space="preserve">While those nine men went off to the Priests to revel in their reward, it was one.. ONE man who stopped dead in his tracks and recognized this gift - this mercy - and the source of it: Jesus. A Samaritan, no less, who stops before he even gets to town and turns around. He is not content to go on without recognizing the ONE, the Son of God, the Saviour who granted him that gift. </w:t>
      </w:r>
    </w:p>
    <w:p>
      <w:pPr>
        <w:pStyle w:val="style0"/>
        <w:rPr>
          <w:b w:val="false"/>
          <w:bCs w:val="false"/>
        </w:rPr>
      </w:pPr>
      <w:r>
        <w:rPr>
          <w:b w:val="false"/>
          <w:bCs w:val="false"/>
          <w:lang w:val="en-US"/>
        </w:rPr>
        <w:t xml:space="preserve">And he brings himself up to Jesus and he bows himself down and gives his thanks to Jesus. The other men, Ohhh they probably went and told the Priests about Jesus. The Priests would have had a field day with the information. </w:t>
      </w:r>
    </w:p>
    <w:p>
      <w:pPr>
        <w:pStyle w:val="style0"/>
        <w:rPr>
          <w:b w:val="false"/>
          <w:bCs w:val="false"/>
        </w:rPr>
      </w:pPr>
      <w:r>
        <w:rPr>
          <w:b w:val="false"/>
          <w:bCs w:val="false"/>
          <w:lang w:val="en-US"/>
        </w:rPr>
        <w:t xml:space="preserve">The evil, sinful outcasts were back in town and there was no way they could stop the nine men from returning. And those nine men probably went and told their families about what happened. </w:t>
      </w:r>
    </w:p>
    <w:p>
      <w:pPr>
        <w:pStyle w:val="style0"/>
        <w:rPr>
          <w:b w:val="false"/>
          <w:bCs w:val="false"/>
          <w:i w:val="false"/>
          <w:iCs w:val="false"/>
        </w:rPr>
      </w:pPr>
      <w:r>
        <w:rPr>
          <w:b w:val="false"/>
          <w:bCs w:val="false"/>
          <w:lang w:val="en-US"/>
        </w:rPr>
        <w:t>"</w:t>
      </w:r>
      <w:r>
        <w:rPr>
          <w:b w:val="false"/>
          <w:bCs w:val="false"/>
          <w:i/>
          <w:iCs/>
          <w:lang w:val="en-US"/>
        </w:rPr>
        <w:t>We saw Jesus coming and His disciples and we called out for his mercy and guess what Jenny.... Just guess! He healed us with nothing more than a word</w:t>
      </w:r>
      <w:r>
        <w:rPr>
          <w:b w:val="false"/>
          <w:bCs w:val="false"/>
          <w:i w:val="false"/>
          <w:iCs w:val="false"/>
          <w:lang w:val="en-US"/>
        </w:rPr>
        <w:t xml:space="preserve">". Great. And maybe from there they believed a Saviour existed. Maybe the name of Jesus was better known in that small, unnamed town of absolutely no note. </w:t>
      </w:r>
    </w:p>
    <w:p>
      <w:pPr>
        <w:pStyle w:val="style0"/>
        <w:rPr>
          <w:b w:val="false"/>
          <w:bCs w:val="false"/>
          <w:i w:val="false"/>
          <w:iCs w:val="false"/>
        </w:rPr>
      </w:pPr>
      <w:r>
        <w:rPr>
          <w:b w:val="false"/>
          <w:bCs w:val="false"/>
          <w:i w:val="false"/>
          <w:iCs w:val="false"/>
          <w:lang w:val="en-US"/>
        </w:rPr>
        <w:t>Maybe. But not a single one of them understands exactly what just happened to them. (EM) Not a one! Because if they did, all of them would have done what the one did... they would have ALL turned around and walked right up to Jesus and bowed down before Him.</w:t>
      </w:r>
    </w:p>
    <w:p>
      <w:pPr>
        <w:pStyle w:val="style0"/>
        <w:rPr>
          <w:b w:val="false"/>
          <w:bCs w:val="false"/>
          <w:i w:val="false"/>
          <w:iCs w:val="false"/>
        </w:rPr>
      </w:pPr>
      <w:r>
        <w:rPr>
          <w:b w:val="false"/>
          <w:bCs w:val="false"/>
          <w:i w:val="false"/>
          <w:iCs w:val="false"/>
          <w:lang w:val="en-US"/>
        </w:rPr>
        <w:t xml:space="preserve">In my previous charge, I remember my second year there I had a lone parishioner. He was a widower, kept to himself mostly, lived alone, family all lived away. He didn't drive, so he didn't come to church. He had a heart attack on a Tuesday night. </w:t>
      </w:r>
    </w:p>
    <w:p>
      <w:pPr>
        <w:pStyle w:val="style0"/>
        <w:rPr>
          <w:b w:val="false"/>
          <w:bCs w:val="false"/>
          <w:i w:val="false"/>
          <w:iCs w:val="false"/>
        </w:rPr>
      </w:pPr>
      <w:r>
        <w:rPr>
          <w:b w:val="false"/>
          <w:bCs w:val="false"/>
          <w:i w:val="false"/>
          <w:iCs w:val="false"/>
          <w:lang w:val="en-US"/>
        </w:rPr>
        <w:t xml:space="preserve">I got a call from another parishioner who was in the Belleville hospital for a CT scan, "Did you know Kenny had a heart attack?" I was in the car before she could finish telling me what room he was in. </w:t>
      </w:r>
    </w:p>
    <w:p>
      <w:pPr>
        <w:pStyle w:val="style0"/>
        <w:rPr>
          <w:b w:val="false"/>
          <w:bCs w:val="false"/>
          <w:i w:val="false"/>
          <w:iCs w:val="false"/>
        </w:rPr>
      </w:pPr>
      <w:r>
        <w:rPr>
          <w:b w:val="false"/>
          <w:bCs w:val="false"/>
          <w:i w:val="false"/>
          <w:iCs w:val="false"/>
          <w:lang w:val="en-US"/>
        </w:rPr>
        <w:t xml:space="preserve">I'm not psychic... God did not grant me the power of Omniscience... and his family didn't bother telling me - I rely on others to keep me in the loop because I'm not everywhere. I connected with Ken, we talked, shared Scripture and next week's sermon, we prayed. His kids were coming down, they'd be in the next day, doctors had contacted them. Ken died three hours after I left. </w:t>
      </w:r>
    </w:p>
    <w:p>
      <w:pPr>
        <w:pStyle w:val="style0"/>
        <w:rPr>
          <w:b w:val="false"/>
          <w:bCs w:val="false"/>
          <w:i w:val="false"/>
          <w:iCs w:val="false"/>
          <w:lang w:val="en-US"/>
        </w:rPr>
      </w:pPr>
      <w:r>
        <w:rPr>
          <w:b w:val="false"/>
          <w:bCs w:val="false"/>
          <w:i w:val="false"/>
          <w:iCs w:val="false"/>
          <w:lang w:val="en-US"/>
        </w:rPr>
        <w:t xml:space="preserve">If that one person hadn't told me Ken was in hospital - he'd have had no one see him before he died. THAT is the power of one. In tears that night, I was so grateful for that call telling me Ken was in hospital.  </w:t>
      </w:r>
    </w:p>
    <w:p>
      <w:pPr>
        <w:pStyle w:val="style0"/>
        <w:rPr>
          <w:b w:val="false"/>
          <w:bCs w:val="false"/>
          <w:i w:val="false"/>
          <w:iCs w:val="false"/>
        </w:rPr>
      </w:pPr>
      <w:r>
        <w:rPr>
          <w:b w:val="false"/>
          <w:bCs w:val="false"/>
          <w:i w:val="false"/>
          <w:iCs w:val="false"/>
          <w:lang w:val="en-US"/>
        </w:rPr>
        <w:t xml:space="preserve">Jesus is singular in His blessed existence. There is none like Jesus, none before and none after. Jesus is the ONLY Son of God, the ONLY truth, the ONLY way, the ONLY life, the ONLY Saviour. That is the power of one. </w:t>
      </w:r>
    </w:p>
    <w:p>
      <w:pPr>
        <w:pStyle w:val="style0"/>
        <w:rPr>
          <w:b w:val="false"/>
          <w:bCs w:val="false"/>
          <w:i w:val="false"/>
          <w:iCs w:val="false"/>
        </w:rPr>
      </w:pPr>
      <w:r>
        <w:rPr>
          <w:b w:val="false"/>
          <w:bCs w:val="false"/>
          <w:i w:val="false"/>
          <w:iCs w:val="false"/>
          <w:lang w:val="en-US"/>
        </w:rPr>
        <w:t xml:space="preserve">But for the ONE man who turned himself around and made his way back to the ONLY source of forgiveness for his sin, this one man becomes the only man who recognizes Jesus for who he is from the ten lepers. Ten were cleansed, ONE sees the truth. </w:t>
      </w:r>
    </w:p>
    <w:p>
      <w:pPr>
        <w:pStyle w:val="style0"/>
        <w:rPr>
          <w:b w:val="false"/>
          <w:bCs w:val="false"/>
          <w:i w:val="false"/>
          <w:iCs w:val="false"/>
        </w:rPr>
      </w:pPr>
      <w:r>
        <w:rPr>
          <w:b w:val="false"/>
          <w:bCs w:val="false"/>
          <w:i w:val="false"/>
          <w:iCs w:val="false"/>
          <w:lang w:val="en-US"/>
        </w:rPr>
        <w:t>What is the power of one? You, my dear brothers and sisters, may be the only one in your families that recognize the truth of Jesus Christ. You may be the only one among all your friends who can see the truth of Jesus Christ. You may be only ONE on your BLOCK who recognizes Jesus Christ!</w:t>
      </w:r>
    </w:p>
    <w:p>
      <w:pPr>
        <w:pStyle w:val="style0"/>
        <w:rPr>
          <w:b w:val="false"/>
          <w:bCs w:val="false"/>
          <w:i w:val="false"/>
          <w:iCs w:val="false"/>
        </w:rPr>
      </w:pPr>
      <w:r>
        <w:rPr>
          <w:b w:val="false"/>
          <w:bCs w:val="false"/>
          <w:i w:val="false"/>
          <w:iCs w:val="false"/>
          <w:lang w:val="en-US"/>
        </w:rPr>
        <w:t xml:space="preserve">And you, as ONE, have the power to show each and every person around you the truth of the ONE Messiah, the ONE Saviour, the ONE and ONLY Begotten Son through your testimony, through your actions, through your thanks to Him for the mercy you've received in your life. </w:t>
      </w:r>
    </w:p>
    <w:p>
      <w:pPr>
        <w:pStyle w:val="style0"/>
        <w:rPr>
          <w:b w:val="false"/>
          <w:bCs w:val="false"/>
          <w:i w:val="false"/>
          <w:iCs w:val="false"/>
        </w:rPr>
      </w:pPr>
      <w:r>
        <w:rPr>
          <w:b w:val="false"/>
          <w:bCs w:val="false"/>
          <w:i w:val="false"/>
          <w:iCs w:val="false"/>
          <w:lang w:val="en-US"/>
        </w:rPr>
        <w:t xml:space="preserve">(SLIDE Romans 5:12, 15 READ). </w:t>
      </w:r>
    </w:p>
    <w:p>
      <w:pPr>
        <w:pStyle w:val="style0"/>
        <w:rPr>
          <w:b w:val="false"/>
          <w:bCs w:val="false"/>
          <w:i w:val="false"/>
          <w:iCs w:val="false"/>
        </w:rPr>
      </w:pPr>
      <w:r>
        <w:rPr>
          <w:b w:val="false"/>
          <w:bCs w:val="false"/>
          <w:i w:val="false"/>
          <w:iCs w:val="false"/>
          <w:lang w:val="en-US"/>
        </w:rPr>
        <w:t xml:space="preserve">One may be a lonely number, but it is enough to save a soul. One may be alone, but one is enough to win a heart. One is enough to crush sin, one is enough to redeem the entire world from sin, and one - you, dear brothers and sisters - one is enough to bring the Gospel to the world. </w:t>
      </w:r>
    </w:p>
    <w:p>
      <w:pPr>
        <w:pStyle w:val="style0"/>
        <w:rPr>
          <w:b w:val="false"/>
          <w:bCs w:val="false"/>
          <w:i w:val="false"/>
          <w:iCs w:val="false"/>
        </w:rPr>
      </w:pPr>
      <w:r>
        <w:rPr>
          <w:b w:val="false"/>
          <w:bCs w:val="false"/>
          <w:i w:val="false"/>
          <w:iCs w:val="false"/>
          <w:lang w:val="en-US"/>
        </w:rPr>
        <w:t xml:space="preserve">AMEN.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129</TotalTime>
  <Words>1413</Words>
  <Characters>6039</Characters>
  <Application>WPS Office</Application>
  <Paragraphs>29</Paragraphs>
  <CharactersWithSpaces>7445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2026-07-27T14:13:45Z</dcterms:created>
  <dc:creator>SM-X810</dc:creator>
  <lastModifiedBy>SM-X810</lastModifiedBy>
  <dcterms:modified xsi:type="dcterms:W3CDTF">2026-09-06T01:08:27Z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1e0b7f2aed234f838b6cc2477d53c80e</vt:lpwstr>
  </property>
</Properties>
</file>