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Testimony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the Samaritan Woman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(Summer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Testimony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8)</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BB660 REDEMPTION, John 4:7-15, John 4:39-42</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BB337 Pass Me Not, BB342 Just As I Am, VU223 Eternal Unchanging</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Spirit,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AMEN.</w:t>
      </w:r>
    </w:p>
    <w:p>
      <w:pPr>
        <w:pStyle w:val="style0"/>
        <w:rPr/>
      </w:pPr>
      <w:r>
        <w:rPr>
          <w:lang w:val="en-US"/>
        </w:rPr>
        <w:t>(SLIDE) John's recounting of the Samaritan woman at the well is a deep testimony indeed. We all remember well, I've mentioned it several times this year about the deep divide between Jews and Samaritans. They hated each other, point blank.</w:t>
      </w:r>
    </w:p>
    <w:p>
      <w:pPr>
        <w:pStyle w:val="style0"/>
        <w:rPr/>
      </w:pPr>
      <w:r>
        <w:rPr>
          <w:lang w:val="en-US"/>
        </w:rPr>
        <w:t xml:space="preserve">For religious reasons, which then became personal reasons, they taught their children to hate the other. If you want the context, go back to the Parables series week 2 and you'll understand why the emnity ran so deep. </w:t>
      </w:r>
    </w:p>
    <w:p>
      <w:pPr>
        <w:pStyle w:val="style0"/>
        <w:rPr/>
      </w:pPr>
      <w:r>
        <w:rPr>
          <w:lang w:val="en-US"/>
        </w:rPr>
        <w:t xml:space="preserve">The Samaritan woman's testimony begins with an ordinary moment. Jesus has been travelling, he is tired, so He sets up by Himself to Jacob's well and a Samaritan woman rolls up to draw water in the heat of the day. A place that every Jew avoids, they'd take the long way around... Jesus walks straight in, sits down, and asks for a drink. </w:t>
      </w:r>
    </w:p>
    <w:p>
      <w:pPr>
        <w:pStyle w:val="style0"/>
        <w:rPr/>
      </w:pPr>
      <w:r>
        <w:rPr>
          <w:lang w:val="en-US"/>
        </w:rPr>
        <w:t xml:space="preserve">There is scandal all over this, of course. A Jew talking to a Samaritan (GASP), a man talking to a woman in the public space (WHY ID NEVER), a rabbi addressing someone considered morally compromised (HEAVEN HELP US ALL). The start of the Samaritan woman's testimony is right here: Jesus is not bound by human barriers. He crosses ethnic boundaries, social barriers, city limits, and spiritual barricades. </w:t>
      </w:r>
    </w:p>
    <w:p>
      <w:pPr>
        <w:pStyle w:val="style0"/>
        <w:rPr>
          <w:b w:val="false"/>
          <w:bCs w:val="false"/>
        </w:rPr>
      </w:pPr>
      <w:r>
        <w:rPr>
          <w:lang w:val="en-US"/>
        </w:rPr>
        <w:t>Her testimony begins with God's pursuit of her despite all these human barriers. Jesus says something profound to her (SLIDE) "</w:t>
      </w:r>
      <w:r>
        <w:rPr>
          <w:b/>
          <w:bCs/>
          <w:lang w:val="en-US"/>
        </w:rPr>
        <w:t>If you knew the gift of God and who it is that asks you for a drink, you would have asked him and He would have given you living water</w:t>
      </w:r>
      <w:r>
        <w:rPr>
          <w:b w:val="false"/>
          <w:bCs w:val="false"/>
          <w:lang w:val="en-US"/>
        </w:rPr>
        <w:t>". She has no clue - she thinks Jesus means literal water, like from the well. Like so many of us, she is focussed on the material and the temporary.</w:t>
      </w:r>
    </w:p>
    <w:p>
      <w:pPr>
        <w:pStyle w:val="style0"/>
        <w:rPr>
          <w:b w:val="false"/>
          <w:bCs w:val="false"/>
          <w:lang w:val="en-US"/>
        </w:rPr>
      </w:pPr>
      <w:r>
        <w:rPr>
          <w:b w:val="false"/>
          <w:bCs w:val="false"/>
          <w:lang w:val="en-US"/>
        </w:rPr>
        <w:t>The things she can see right in front of her, the bricks and mortar of a dug well and what lies below the surface... what to draw that with... the heat of the day parching them both. "</w:t>
      </w:r>
      <w:r>
        <w:rPr>
          <w:b/>
          <w:bCs/>
          <w:lang w:val="en-US"/>
        </w:rPr>
        <w:t>Sir</w:t>
      </w:r>
      <w:r>
        <w:rPr>
          <w:b w:val="false"/>
          <w:bCs w:val="false"/>
          <w:lang w:val="en-US"/>
        </w:rPr>
        <w:t>", she says, "</w:t>
      </w:r>
      <w:r>
        <w:rPr>
          <w:b/>
          <w:bCs/>
          <w:lang w:val="en-US"/>
        </w:rPr>
        <w:t>You've nothing to draw with and the well is deep. Where can you get this living water?</w:t>
      </w:r>
      <w:r>
        <w:rPr>
          <w:b w:val="false"/>
          <w:bCs w:val="false"/>
          <w:lang w:val="en-US"/>
        </w:rPr>
        <w:t>".</w:t>
      </w:r>
    </w:p>
    <w:p>
      <w:pPr>
        <w:pStyle w:val="style0"/>
        <w:rPr>
          <w:b w:val="false"/>
          <w:bCs w:val="false"/>
          <w:lang w:val="en-US"/>
        </w:rPr>
      </w:pPr>
      <w:r>
        <w:rPr>
          <w:b w:val="false"/>
          <w:bCs w:val="false"/>
          <w:lang w:val="en-US"/>
        </w:rPr>
        <w:t>Jesus' response directs her back to the spiritual, "</w:t>
      </w:r>
      <w:r>
        <w:rPr>
          <w:b/>
          <w:bCs/>
          <w:lang w:val="en-US"/>
        </w:rPr>
        <w:t>Everyone who drinks this water will be thirsty again, but whoever drinks the water I give them will never thirst</w:t>
      </w:r>
      <w:r>
        <w:rPr>
          <w:b w:val="false"/>
          <w:bCs w:val="false"/>
          <w:lang w:val="en-US"/>
        </w:rPr>
        <w:t xml:space="preserve">". And this is the crux of her life, the thing she wants fixed more than anything. The issue is not just her thirst... it is her misplaced thirst. </w:t>
      </w:r>
    </w:p>
    <w:p>
      <w:pPr>
        <w:pStyle w:val="style0"/>
        <w:rPr>
          <w:b w:val="false"/>
          <w:bCs w:val="false"/>
          <w:lang w:val="en-US"/>
        </w:rPr>
      </w:pPr>
      <w:r>
        <w:rPr>
          <w:b w:val="false"/>
          <w:bCs w:val="false"/>
          <w:lang w:val="en-US"/>
        </w:rPr>
        <w:t xml:space="preserve">This woman, as Jesus reveals, has been trying to slake her soul with things that cannot satisfy: relationships... attention... validation... survival... pleasure... control. And every time she thinks she has it, she's thirsty again. She keeps coming back to the same well, gulping back whatever she can draw up, but she goes home as parched as when she came. </w:t>
      </w:r>
    </w:p>
    <w:p>
      <w:pPr>
        <w:pStyle w:val="style0"/>
        <w:rPr>
          <w:b w:val="false"/>
          <w:bCs w:val="false"/>
          <w:lang w:val="en-US"/>
        </w:rPr>
      </w:pPr>
      <w:r>
        <w:rPr>
          <w:b w:val="false"/>
          <w:bCs w:val="false"/>
          <w:lang w:val="en-US"/>
        </w:rPr>
        <w:t xml:space="preserve">Her misplaced thirst is no different than our own. What are the wells we keep running to (PAUSE)? (SLOW) Wells of money... status... comfort... entertainment (DOOMSCROLL)... romance (FLING AFTER FLING)... nostalgia for the past (BACK IN MY DAY, AINT YOUR DAY)... addictions (KNEW A GUY NOT ADDICTED TO ANYTHING, THEN HE LOST HIS PHONE FOR AN HOUR)... a building... maybe it's achievement (IF I DONT WIN IM NOT GOOD ENOUGH)...  </w:t>
      </w:r>
      <w:r>
        <w:rPr>
          <w:b w:val="false"/>
          <w:bCs w:val="false"/>
          <w:lang w:val="en-US"/>
        </w:rPr>
        <w:br/>
      </w:r>
      <w:r>
        <w:rPr>
          <w:b w:val="false"/>
          <w:bCs w:val="false"/>
          <w:lang w:val="en-US"/>
        </w:rPr>
        <w:t>For all them - every single one, they are just as empty as a dry bucket.</w:t>
      </w:r>
    </w:p>
    <w:p>
      <w:pPr>
        <w:pStyle w:val="style0"/>
        <w:rPr>
          <w:b w:val="false"/>
          <w:bCs w:val="false"/>
          <w:lang w:val="en-US"/>
        </w:rPr>
      </w:pPr>
      <w:r>
        <w:rPr>
          <w:b w:val="false"/>
          <w:bCs w:val="false"/>
          <w:lang w:val="en-US"/>
        </w:rPr>
        <w:t xml:space="preserve">Why? Because the material and temporary things of this earth cannot satisfy eternal thirst... only Jesus can. This is where the woman's life begins to turn around, where her testimony takes shape - if you're sitting here today thinking this message isn't for you because of XYZ - I'm telling you, this is your message today. </w:t>
      </w:r>
    </w:p>
    <w:p>
      <w:pPr>
        <w:pStyle w:val="style0"/>
        <w:rPr>
          <w:b w:val="false"/>
          <w:bCs w:val="false"/>
          <w:lang w:val="en-US"/>
        </w:rPr>
      </w:pPr>
      <w:r>
        <w:rPr>
          <w:b w:val="false"/>
          <w:bCs w:val="false"/>
          <w:lang w:val="en-US"/>
        </w:rPr>
        <w:t>(SLIDE)Jesus says to her, "</w:t>
      </w:r>
      <w:r>
        <w:rPr>
          <w:b/>
          <w:bCs/>
          <w:lang w:val="en-US"/>
        </w:rPr>
        <w:t>Go call your husband and come back</w:t>
      </w:r>
      <w:r>
        <w:rPr>
          <w:b w:val="false"/>
          <w:bCs w:val="false"/>
          <w:lang w:val="en-US"/>
        </w:rPr>
        <w:t>" and she replies, "</w:t>
      </w:r>
      <w:r>
        <w:rPr>
          <w:b/>
          <w:bCs/>
          <w:lang w:val="en-US"/>
        </w:rPr>
        <w:t>I have no husband</w:t>
      </w:r>
      <w:r>
        <w:rPr>
          <w:b w:val="false"/>
          <w:bCs w:val="false"/>
          <w:lang w:val="en-US"/>
        </w:rPr>
        <w:t xml:space="preserve">". </w:t>
      </w:r>
    </w:p>
    <w:p>
      <w:pPr>
        <w:pStyle w:val="style0"/>
        <w:rPr>
          <w:b w:val="false"/>
          <w:bCs w:val="false"/>
          <w:lang w:val="en-US"/>
        </w:rPr>
      </w:pPr>
      <w:r>
        <w:rPr>
          <w:b w:val="false"/>
          <w:bCs w:val="false"/>
          <w:lang w:val="en-US"/>
        </w:rPr>
        <w:t xml:space="preserve">You're right, says Jesus - He cuts straight to the heart - you have had FIVE husbands, and the man you've got now is not your husband. Jesus already knows her life, as if He has watched her entire life before His very eyes. </w:t>
      </w:r>
    </w:p>
    <w:p>
      <w:pPr>
        <w:pStyle w:val="style0"/>
        <w:rPr>
          <w:b w:val="false"/>
          <w:bCs w:val="false"/>
        </w:rPr>
      </w:pPr>
      <w:r>
        <w:rPr>
          <w:b w:val="false"/>
          <w:bCs w:val="false"/>
          <w:lang w:val="en-US"/>
        </w:rPr>
        <w:t>He isn't mocking her... He is not humiliating her... He is not dismissing her. He is calling her to the truth. When we talk about speaking truth in love, this is among the prime examples. Jesus loves her enough to expose what is broken.</w:t>
      </w:r>
    </w:p>
    <w:p>
      <w:pPr>
        <w:pStyle w:val="style0"/>
        <w:rPr>
          <w:b w:val="false"/>
          <w:bCs w:val="false"/>
        </w:rPr>
      </w:pPr>
      <w:r>
        <w:rPr>
          <w:b w:val="false"/>
          <w:bCs w:val="false"/>
          <w:lang w:val="en-US"/>
        </w:rPr>
        <w:t xml:space="preserve">Not to judge her, not to trash her, but because radical change in a life - the foundation of a testimony - radical change includes repentance. When Jesus finds us, all of us have a moment exactly like this. A moment where the truth of what we've been missing is exposed to us and sadly modern Christianity wants transformation without confrontation, we want radical blessing without conformity to Christ! We want our cake and we want to eat it, too. </w:t>
      </w:r>
    </w:p>
    <w:p>
      <w:pPr>
        <w:pStyle w:val="style0"/>
        <w:rPr>
          <w:b w:val="false"/>
          <w:bCs w:val="false"/>
        </w:rPr>
      </w:pPr>
      <w:r>
        <w:rPr>
          <w:b w:val="false"/>
          <w:bCs w:val="false"/>
          <w:lang w:val="en-US"/>
        </w:rPr>
        <w:t xml:space="preserve">But Jesus will never heal what we insist on hiding, God won't bless what we won't give up to Him whether it's our pride or our bank account. Ooooh some people want a Saviour who comforts them while ignoring their sin (OOOO THERE THERE, I LOVE YOU BUT WE WONT TALK ABOUT THAT NASTY SIN YOU KEEP DOING), Jesus is goes a step beyond. He will comfort you (YES, I LOVE YOU BUT WE GOTTA DEAL WITH THAT SIN) - that is because of His deep love for us. </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b w:val="false"/>
          <w:bCs w:val="false"/>
          <w:lang w:val="en-US"/>
        </w:rPr>
        <w:t xml:space="preserve">The woman tries her best to redirect the conversation, change the subject and Jesus does what He does best.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religious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debate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Samaritan: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putting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roadblocks...</w:t>
      </w:r>
    </w:p>
    <w:p>
      <w:pPr>
        <w:pStyle w:val="style0"/>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worship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talk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talk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MY sin? But Jesus won't take the bait... </w:t>
      </w:r>
      <w:r>
        <w:rPr>
          <w:b w:val="false"/>
          <w:bCs w:val="false"/>
          <w:lang w:val="en-US"/>
        </w:rPr>
        <w:t xml:space="preserve">He doesn't avoid it, He uses it to steer the conversation back on track.  </w:t>
      </w:r>
    </w:p>
    <w:p>
      <w:pPr>
        <w:pStyle w:val="style0"/>
        <w:rPr>
          <w:b w:val="false"/>
          <w:bCs w:val="false"/>
        </w:rPr>
      </w:pPr>
      <w:r>
        <w:rPr>
          <w:b w:val="false"/>
          <w:bCs w:val="false"/>
          <w:lang w:val="en-US"/>
        </w:rPr>
        <w:t>Jesus' response, "</w:t>
      </w:r>
      <w:r>
        <w:rPr>
          <w:b/>
          <w:bCs/>
          <w:lang w:val="en-US"/>
        </w:rPr>
        <w:t>True worshippers will worship the Father in spirit and in truth; for the Father is seeking such to worship Him</w:t>
      </w:r>
      <w:r>
        <w:rPr>
          <w:b w:val="false"/>
          <w:bCs w:val="false"/>
          <w:lang w:val="en-US"/>
        </w:rPr>
        <w:t xml:space="preserve">". </w:t>
      </w:r>
    </w:p>
    <w:p>
      <w:pPr>
        <w:pStyle w:val="style0"/>
        <w:rPr>
          <w:b w:val="false"/>
          <w:bCs w:val="false"/>
        </w:rPr>
      </w:pPr>
      <w:r>
        <w:rPr>
          <w:b w:val="false"/>
          <w:bCs w:val="false"/>
          <w:lang w:val="en-US"/>
        </w:rPr>
        <w:t xml:space="preserve">This woman who came to the well ashamed and hidden is now realizing the true worship of God isn't in this place or that... it is in spirit and in truth. Jesus isn't just healing her, He is restoring her relationship with the Father. </w:t>
      </w:r>
    </w:p>
    <w:p>
      <w:pPr>
        <w:pStyle w:val="style0"/>
        <w:rPr>
          <w:b w:val="false"/>
          <w:bCs w:val="false"/>
        </w:rPr>
      </w:pPr>
      <w:r>
        <w:rPr>
          <w:b w:val="false"/>
          <w:bCs w:val="false"/>
          <w:lang w:val="en-US"/>
        </w:rPr>
        <w:t xml:space="preserve">And remember, isn't that what she's been craving? Her misplaced thirst all along... she's been with man after man, marriage after marriage, and now she's just living with some guy. She's been seeking, day after day, night after lonely night, for a good and proper relationship - a place her heart can call: HOME. </w:t>
      </w:r>
    </w:p>
    <w:p>
      <w:pPr>
        <w:pStyle w:val="style0"/>
        <w:rPr>
          <w:b w:val="false"/>
          <w:bCs w:val="false"/>
        </w:rPr>
      </w:pPr>
      <w:r>
        <w:rPr>
          <w:b w:val="false"/>
          <w:bCs w:val="false"/>
          <w:lang w:val="en-US"/>
        </w:rPr>
        <w:t>Her testimony goes from shame and hiding, to calling out sin in truth and love, and now to salvation being given. This is truly one of the great powers of the Gospel... the Good News doesn't just tell us about forgiven sin, it also points us to restored relationships.</w:t>
      </w:r>
    </w:p>
    <w:p>
      <w:pPr>
        <w:pStyle w:val="style0"/>
        <w:rPr>
          <w:b w:val="false"/>
          <w:bCs w:val="false"/>
        </w:rPr>
      </w:pPr>
      <w:r>
        <w:rPr>
          <w:b w:val="false"/>
          <w:bCs w:val="false"/>
          <w:lang w:val="en-US"/>
        </w:rPr>
        <w:t xml:space="preserve">Before Christ, we worship everything else under the sun but after Christ... After Jesus enters our lives, we finally start to worship rightly. And look at the result... Scripture says she does two things. </w:t>
      </w:r>
    </w:p>
    <w:p>
      <w:pPr>
        <w:pStyle w:val="style0"/>
        <w:rPr>
          <w:b w:val="false"/>
          <w:bCs w:val="false"/>
        </w:rPr>
      </w:pPr>
      <w:r>
        <w:rPr>
          <w:b w:val="false"/>
          <w:bCs w:val="false"/>
          <w:lang w:val="en-US"/>
        </w:rPr>
        <w:t xml:space="preserve">(SLIDE) First, Scripture says she left her water jar. (PAUSE and repeat) Y'all remember why she came to the well, right? Why else do you come to a well? She went for water... and she left without it. It's like those people who go into the kitchen and forget why they went in there, right? But she hasn't forgotten, she leaves her water jug behind on purpose. </w:t>
      </w:r>
    </w:p>
    <w:p>
      <w:pPr>
        <w:pStyle w:val="style0"/>
        <w:rPr>
          <w:b w:val="false"/>
          <w:bCs w:val="false"/>
        </w:rPr>
      </w:pPr>
      <w:r>
        <w:rPr>
          <w:b w:val="false"/>
          <w:bCs w:val="false"/>
          <w:lang w:val="en-US"/>
        </w:rPr>
        <w:t xml:space="preserve">She's found something better. She's found what Jesus originally was getting at... she's found living water. </w:t>
      </w:r>
    </w:p>
    <w:p>
      <w:pPr>
        <w:pStyle w:val="style0"/>
        <w:rPr>
          <w:b w:val="false"/>
          <w:bCs w:val="false"/>
        </w:rPr>
      </w:pPr>
      <w:r>
        <w:rPr>
          <w:b w:val="false"/>
          <w:bCs w:val="false"/>
          <w:lang w:val="en-US"/>
        </w:rPr>
        <w:t xml:space="preserve">(SLIDE) The other thing she does is she runs back to town, and she says the following: </w:t>
      </w:r>
      <w:r>
        <w:rPr>
          <w:b/>
          <w:bCs/>
          <w:lang w:val="en-US"/>
        </w:rPr>
        <w:t>Come, see a man who told me everything I ever did. Could this be the Messiah?</w:t>
      </w:r>
      <w:r>
        <w:rPr>
          <w:b w:val="false"/>
          <w:bCs w:val="false"/>
          <w:lang w:val="en-US"/>
        </w:rPr>
        <w:t xml:space="preserve"> Notice... it isn't polished theology, she's not talking about prophecy or eschatology or doctrine. She didn't write a dissertation on the finer points of the Christ. She didn't use elaborate footnotes, lofty terms, or backed up research.  </w:t>
      </w:r>
    </w:p>
    <w:p>
      <w:pPr>
        <w:pStyle w:val="style0"/>
        <w:rPr>
          <w:b w:val="false"/>
          <w:bCs w:val="false"/>
        </w:rPr>
      </w:pPr>
      <w:r>
        <w:rPr>
          <w:b w:val="false"/>
          <w:bCs w:val="false"/>
          <w:lang w:val="en-US"/>
        </w:rPr>
        <w:t xml:space="preserve">Notice she didn't have a rehearsed outline, no sales pitch, no practiced script. It was simple. She went into town and said, "This is what Jesus did for me - come meet Him". That is her testimony. You don't need to know everything, you don't need to be a scholar or an educated person or an experienced public speaker. </w:t>
      </w:r>
    </w:p>
    <w:p>
      <w:pPr>
        <w:pStyle w:val="style0"/>
        <w:rPr>
          <w:b w:val="false"/>
          <w:bCs w:val="false"/>
        </w:rPr>
      </w:pPr>
      <w:r>
        <w:rPr>
          <w:b w:val="false"/>
          <w:bCs w:val="false"/>
          <w:lang w:val="en-US"/>
        </w:rPr>
        <w:t>You really just need to know who you WERE, who Jesus IS, and what changed. That's a testimony. That's the Samaritan woman's testimony. John writes, "</w:t>
      </w:r>
      <w:r>
        <w:rPr>
          <w:b/>
          <w:bCs/>
          <w:lang w:val="en-US"/>
        </w:rPr>
        <w:t>Many of the Samaritans believed in Jesus because of the woman's testimony</w:t>
      </w:r>
      <w:r>
        <w:rPr>
          <w:b w:val="false"/>
          <w:bCs w:val="false"/>
          <w:lang w:val="en-US"/>
        </w:rPr>
        <w:t>". God used her life, broken as it was, to reach that land where no Jew would ever go... where no Pharisee, no Priest would travel to, the one place Jews agreed that grace had abandoned.</w:t>
      </w:r>
    </w:p>
    <w:p>
      <w:pPr>
        <w:pStyle w:val="style0"/>
        <w:rPr>
          <w:b w:val="false"/>
          <w:bCs w:val="false"/>
        </w:rPr>
      </w:pPr>
      <w:r>
        <w:rPr>
          <w:b w:val="false"/>
          <w:bCs w:val="false"/>
          <w:lang w:val="en-US"/>
        </w:rPr>
        <w:t xml:space="preserve">The people tell her: </w:t>
      </w:r>
      <w:r>
        <w:rPr>
          <w:b/>
          <w:bCs/>
          <w:lang w:val="en-US"/>
        </w:rPr>
        <w:t>We no longer believe just because of what you said; now we have heard for ourselves</w:t>
      </w:r>
      <w:r>
        <w:rPr>
          <w:b w:val="false"/>
          <w:bCs w:val="false"/>
          <w:lang w:val="en-US"/>
        </w:rPr>
        <w:t xml:space="preserve">. This is the goal of testimony. The testimony itself is never the destination... it's the bridge to something more, something deeper. </w:t>
      </w:r>
    </w:p>
    <w:p>
      <w:pPr>
        <w:pStyle w:val="style0"/>
        <w:rPr>
          <w:b w:val="false"/>
          <w:bCs w:val="false"/>
        </w:rPr>
      </w:pPr>
      <w:r>
        <w:rPr>
          <w:b w:val="false"/>
          <w:bCs w:val="false"/>
          <w:lang w:val="en-US"/>
        </w:rPr>
        <w:t xml:space="preserve">The testimony brought the people to Jesus. The same rings true today in your testimony. It is not meant to make people admire YOUR story, or give YOU accolaides about how you endured, it is meant to lead them to the Saviour. </w:t>
      </w:r>
    </w:p>
    <w:p>
      <w:pPr>
        <w:pStyle w:val="style0"/>
        <w:rPr>
          <w:b w:val="false"/>
          <w:bCs w:val="false"/>
        </w:rPr>
      </w:pPr>
      <w:r>
        <w:rPr>
          <w:b w:val="false"/>
          <w:bCs w:val="false"/>
          <w:lang w:val="en-US"/>
        </w:rPr>
        <w:t xml:space="preserve">The woman leaves behind so much at the well, more than just her water jug... her testimony gives us that much. (SLIDE: What is your water jar) So what do you need to leave behind? Is it shame? An old identity? Old habits, those die hard but Jesus conquers. Maybe you need to leave old sources of false satisfaction? Perhaps your pride, or whatever it is your clinging on to for dear life if it isn't Jesus... </w:t>
      </w:r>
    </w:p>
    <w:p>
      <w:pPr>
        <w:pStyle w:val="style0"/>
        <w:rPr>
          <w:b w:val="false"/>
          <w:bCs w:val="false"/>
        </w:rPr>
      </w:pPr>
      <w:r>
        <w:rPr>
          <w:b w:val="false"/>
          <w:bCs w:val="false"/>
          <w:lang w:val="en-US"/>
        </w:rPr>
        <w:t xml:space="preserve">When you meet Jesus, you cannot carry everything forward. Something always gets left at the well. The Samaritan woman's testimony was not, "Look how bad I was"... it was not "Look how much I've changed". It was "Come and see Jesus". And that is the church's testimony also. </w:t>
      </w:r>
    </w:p>
    <w:p>
      <w:pPr>
        <w:pStyle w:val="style0"/>
        <w:rPr>
          <w:b w:val="false"/>
          <w:bCs w:val="false"/>
        </w:rPr>
      </w:pPr>
      <w:r>
        <w:rPr>
          <w:b w:val="false"/>
          <w:bCs w:val="false"/>
          <w:lang w:val="en-US"/>
        </w:rPr>
        <w:t xml:space="preserve">Not come see our programs, not come and see our wonderful building, and definitely not come and see our pastor - Oh my sweet Lord if you want an image of imperfection, behold Amadeus... No! The church's testimony is Come and See Jesus. But we can't do that if we are still holding onto the world, we can't testify if we are still stuck like Pharisees in legalism and human ways. </w:t>
      </w:r>
    </w:p>
    <w:p>
      <w:pPr>
        <w:pStyle w:val="style0"/>
        <w:rPr>
          <w:b w:val="false"/>
          <w:bCs w:val="false"/>
        </w:rPr>
      </w:pPr>
      <w:r>
        <w:rPr>
          <w:b w:val="false"/>
          <w:bCs w:val="false"/>
          <w:lang w:val="en-US"/>
        </w:rPr>
        <w:t>What do you need to leave behind at the well?</w:t>
      </w:r>
    </w:p>
    <w:p>
      <w:pPr>
        <w:pStyle w:val="style0"/>
        <w:rPr>
          <w:b w:val="false"/>
          <w:bCs w:val="fals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258</TotalTime>
  <Words>1807</Words>
  <Characters>8227</Characters>
  <Application>WPS Office</Application>
  <Paragraphs>36</Paragraphs>
  <CharactersWithSpaces>10027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2026-05-11T15:30:56Z</dcterms:created>
  <dc:creator>SM-X810</dc:creator>
  <lastModifiedBy>SM-X810</lastModifiedBy>
  <dcterms:modified xsi:type="dcterms:W3CDTF">2026-07-10T16:31:11Z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41477595e2254e3c97bbd18348d61ee4</vt:lpwstr>
  </property>
</Properties>
</file>