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Testimony of Pentecost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(Summer of Testimony 1)</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104:24-34, Acts 2:1-21</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VU235 O Worship the King, BB58 This Is My Father's World, BB25 Immortal Invisible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 us, O God, by your Word and Spirit, that in your light we may see light, in your truth find freedom, and in your will discover your peace, through Jesus Christ our Lord. AMEN.</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Pentecost is a wonderful and miraculous moment, it always is. Today, the day of Pentecost, I get to preach on this holy miracle - we'll get to that shortly. But for the liturgical folks, the people who know the Church calendar...</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Pentecost is more than simply a day, it is a season. After the Day of Pentecost we move into what is called "ordinary time". You see, the church calendar has seasons to it, just like our earth does. We have Advent, which is when we start thinking about Jesus' birth and what it means for God to enter this world. Christmas, when He is born where we realize the incarnation.</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We move to Epiphany and Lent, each with their focus on different feelings or movements in Scripture. Deep and contemplative in Epiphany, and repentant during Lent as we observe a sacrifice to honour Christ's time in the desert.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Easter is the great celebration of our Lord's resurrection. That then leaves about a third of the year to Pentecost... give or take about 22 weeks where there isn't really a dedicated theme or event other than (SLIDE God is Good).</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Churches use this time for many things. Often, the minister takes vacation during the summer, and so guest preaching or charity preaching comes to fill the pulpit. I do not always stick firmly to liturgical themes and dates, but I do like to hit the high notes. A few years back for Pentecost I took the whole summer from May to November to preach through Revelation - I think that's been my favourite preaching series besides my Lenten preaching on Doubt.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This year, we are going to hone in on Testimony because it donned on me that with our two congregations worshipping as one body in Christ, we do not all know each other's story of how we came to Christ. There are new faces, witnesses to the power of Jesus I haven't heard and some I know we could all hear again. </w:t>
      </w:r>
    </w:p>
    <w:p>
      <w:pPr>
        <w:pStyle w:val="style0"/>
        <w:rPr/>
      </w:pPr>
      <w:r>
        <w:rPr>
          <w:lang w:val="en-US"/>
        </w:rPr>
        <w:t>"Amadeus!" I hear you saying, "You found 25 people to give their testimony!?" (EM laugh) 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estimony is a skill we sharpen as we tell our story and refine the experiences God gave us that brought us to Him. Sadly, not everyone is quite at that level being ready to give it... so I have a number of people and groups lined up sprinkled through the summer months.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 the weeks where I do not have that, Scripture's amazing figures will give THEIR testimony... like today. Today, the person giving us their testimony will be Peter. It is the testimony of this one man who adds such a great multitude to the Church. Not only that, but this testimony comes on the heels of a miracle that we honour this very day, so a blessed testimony indeed!</w:t>
      </w:r>
    </w:p>
    <w:p>
      <w:pPr>
        <w:pStyle w:val="style0"/>
        <w:rPr/>
      </w:pPr>
      <w:r>
        <w:rPr>
          <w:lang w:val="en-US"/>
        </w:rPr>
        <w:t xml:space="preserve">Pentecost Sunday is the day of Peter's Testimony... yes... THAT Peter. The Disciple, the Apostle himself... Peter, the rock (SLIDE). Originally named Simon, renamed by Jesus to Petros (in the Greek, coming from Petra meaning rock) or Cephas (in the Aramaic, meaning rock as well). Jesus knew Peter's tough and enduring character would be the perfect recipe for a great student. </w:t>
      </w:r>
    </w:p>
    <w:p>
      <w:pPr>
        <w:pStyle w:val="style0"/>
        <w:rPr/>
      </w:pPr>
      <w:r>
        <w:rPr>
          <w:lang w:val="en-US"/>
        </w:rPr>
        <w:t xml:space="preserve">Before Peter was Peter... when he was Simon, he was a fisherman from the Bethsaida region along with his brother, Andrew. Simon was great friends with the (SLIDE EM) Sons of Thunder, James and John. Jesus tells Peter and Andrew that they will be fishers of men. </w:t>
      </w:r>
    </w:p>
    <w:p>
      <w:pPr>
        <w:pStyle w:val="style0"/>
        <w:rPr/>
      </w:pPr>
      <w:r>
        <w:rPr>
          <w:lang w:val="en-US"/>
        </w:rPr>
        <w:t xml:space="preserve">Peter was witness to many miracles along his way with Jesus. Peter would tell you about the great haul of fish when he first met Jesus. When Peter and Andrew had been out all night fishing, catching absolutely nothing, Jesus calls to them from the shore to try the other side. They can barely contain the catch there was so much fish! This miracle was what caught (SLIDE joke) Peter. </w:t>
      </w:r>
    </w:p>
    <w:p>
      <w:pPr>
        <w:pStyle w:val="style0"/>
        <w:rPr/>
      </w:pPr>
      <w:r>
        <w:rPr>
          <w:lang w:val="en-US"/>
        </w:rPr>
        <w:t xml:space="preserve">When a great storm assails the Disciples' boat causing great fear, Jesus walks out on the water to meet them and calm their fears. It is Jesus who invites Peter to walk with him and for a brief few steps... like a baby taking their first... Peter does it. Peter walks on water, just as the Messiah did. When Peter takes his eyes off Jesus, he begins to sink. </w:t>
      </w:r>
    </w:p>
    <w:p>
      <w:pPr>
        <w:pStyle w:val="style0"/>
        <w:rPr>
          <w:lang w:val="en-US"/>
        </w:rPr>
      </w:pPr>
      <w:r>
        <w:rPr>
          <w:lang w:val="en-US"/>
        </w:rPr>
        <w:t xml:space="preserve">Peter is one of the three Disciples invited to the Transfiguration, and sees the transfigured Christ before him. Peter is also one of the few who witnessed the raising of Jairus' daughter, and the moment of anguish in the Garden of Gethsemane. </w:t>
      </w:r>
    </w:p>
    <w:p>
      <w:pPr>
        <w:pStyle w:val="style0"/>
        <w:rPr/>
      </w:pPr>
      <w:r>
        <w:rPr>
          <w:lang w:val="en-US"/>
        </w:rPr>
        <w:t xml:space="preserve">Peter witnessed other miracles along the way and yet despite all of these things at the crucial moment - when it counted - Peter, the rock denied ever knowing Jesus three times just before the Saviour's crucifixion. </w:t>
      </w:r>
    </w:p>
    <w:p>
      <w:pPr>
        <w:pStyle w:val="style0"/>
        <w:rPr/>
      </w:pPr>
      <w:r>
        <w:rPr>
          <w:lang w:val="en-US"/>
        </w:rPr>
        <w:t>The Book of Acts portrays Peter as the central figure within the early Christian community. His voice was crucial in electing Matthias to the Disciples, and also in the debate over converting Gentiles. Peter is acknowledged by many to be the spokesperson or leader of the Disciples.</w:t>
      </w:r>
    </w:p>
    <w:p>
      <w:pPr>
        <w:pStyle w:val="style0"/>
        <w:rPr/>
      </w:pPr>
      <w:r>
        <w:rPr>
          <w:lang w:val="en-US"/>
        </w:rPr>
        <w:t xml:space="preserve">As such, following the Ascension of Jesus and the Saviour's instructions to wait until they were clothed with power before leaving, Peter steps forward into a crowd assembled who are just as lost and confused about what was happening regarding the Saviour and their burgeoning faith. It is here that Peter gives his testimony. </w:t>
      </w:r>
    </w:p>
    <w:p>
      <w:pPr>
        <w:pStyle w:val="style0"/>
        <w:rPr>
          <w:b w:val="false"/>
          <w:bCs w:val="false"/>
        </w:rPr>
      </w:pPr>
      <w:r>
        <w:rPr>
          <w:lang w:val="en-US"/>
        </w:rPr>
        <w:t>(EM) Peter recites what He remembers of Jesus' words on earth that His time would come, He would be sacrificed, die, and rise again. (BUILD) Peter testifies that he indeed saw the Risen Lord because it was "</w:t>
      </w:r>
      <w:r>
        <w:rPr>
          <w:b/>
          <w:bCs/>
          <w:lang w:val="en-US"/>
        </w:rPr>
        <w:t>impossible for death to keep its hold on Him</w:t>
      </w:r>
      <w:r>
        <w:rPr>
          <w:b w:val="false"/>
          <w:bCs w:val="false"/>
          <w:lang w:val="en-US"/>
        </w:rPr>
        <w:t xml:space="preserve">". </w:t>
      </w:r>
    </w:p>
    <w:p>
      <w:pPr>
        <w:pStyle w:val="style0"/>
        <w:rPr>
          <w:b w:val="false"/>
          <w:bCs w:val="false"/>
        </w:rPr>
      </w:pPr>
      <w:r>
        <w:rPr>
          <w:b w:val="false"/>
          <w:bCs w:val="false"/>
          <w:lang w:val="en-US"/>
        </w:rPr>
        <w:t>(BUILD) He quotes Scripture, he quotes David from Psalm 16 and connects it to his experience. Peter says, "</w:t>
      </w:r>
      <w:r>
        <w:rPr>
          <w:b/>
          <w:bCs/>
          <w:lang w:val="en-US"/>
        </w:rPr>
        <w:t>I keep my eyes always on the Lord. With Him at my right hand, I will not be shaken</w:t>
      </w:r>
      <w:r>
        <w:rPr>
          <w:b w:val="false"/>
          <w:bCs w:val="false"/>
          <w:lang w:val="en-US"/>
        </w:rPr>
        <w:t>". And if you remember back to Peter's testimony, about the boat in the storm and Jesus walking out on the water... it was only when Peter took his eyes off Jesus that Peter began to sink.</w:t>
      </w:r>
      <w:r>
        <w:rPr>
          <w:b w:val="false"/>
          <w:bCs w:val="false"/>
          <w:lang w:val="en-US"/>
        </w:rPr>
        <w:br/>
      </w:r>
      <w:r>
        <w:rPr>
          <w:b w:val="false"/>
          <w:bCs w:val="false"/>
          <w:lang w:val="en-US"/>
        </w:rPr>
        <w:t xml:space="preserve"> </w:t>
      </w:r>
      <w:r>
        <w:rPr>
          <w:b w:val="false"/>
          <w:bCs w:val="false"/>
          <w:lang w:val="en-US"/>
        </w:rPr>
        <w:br/>
      </w:r>
      <w:r>
        <w:rPr>
          <w:b w:val="false"/>
          <w:bCs w:val="false"/>
          <w:lang w:val="en-US"/>
        </w:rPr>
        <w:t>Peter tells the crowd that David, the greatest king they ever knew from centuries ago... that man surely died. His body and tomb still known and visible today but the tomb of Jesus Christ is empty, no body is there because He was Risen and has Ascended to heaven!</w:t>
      </w:r>
    </w:p>
    <w:p>
      <w:pPr>
        <w:pStyle w:val="style0"/>
        <w:rPr>
          <w:b w:val="false"/>
          <w:bCs w:val="false"/>
        </w:rPr>
      </w:pPr>
      <w:r>
        <w:rPr>
          <w:b w:val="false"/>
          <w:bCs w:val="false"/>
          <w:lang w:val="en-US"/>
        </w:rPr>
        <w:t>And because of THAT... (PAUSE) Jesus is the Messiah and Lord, his Lord... their Lord. David was a great king, a prophet even, but was still just human and a dead one at that. Faithful, but ultimately as all of us... dust. But not Jesus, not the Messiah. He was raised to life and was exalted to the right hand of God, confirming Him as all the things Jesus claimed to be on earth...</w:t>
      </w:r>
    </w:p>
    <w:p>
      <w:pPr>
        <w:pStyle w:val="style0"/>
        <w:rPr/>
      </w:pPr>
      <w:r>
        <w:rPr>
          <w:b w:val="false"/>
          <w:bCs w:val="false"/>
          <w:lang w:val="en-US"/>
        </w:rPr>
        <w:t>Son of Man... One in the Father... Lord... The way, the truth, and the life... Wonderful Counselor... Mighty God... Prince of Peace.</w:t>
      </w:r>
    </w:p>
    <w:p>
      <w:pPr>
        <w:pStyle w:val="style0"/>
        <w:rPr/>
      </w:pPr>
      <w:r>
        <w:rPr>
          <w:b w:val="false"/>
          <w:bCs w:val="false"/>
          <w:lang w:val="en-US"/>
        </w:rPr>
        <w:t xml:space="preserve">Peter's testimony was not just about the fact that Jesus was the Messiah, not just about the resurrection and ascension, not just about the outpouring of the Holy Spirit, it was also a reflection for those hearing it. </w:t>
      </w:r>
    </w:p>
    <w:p>
      <w:pPr>
        <w:pStyle w:val="style0"/>
        <w:rPr/>
      </w:pPr>
      <w:r>
        <w:rPr>
          <w:b w:val="false"/>
          <w:bCs w:val="false"/>
          <w:lang w:val="en-US"/>
        </w:rPr>
        <w:t xml:space="preserve">Peter is clear that Jesus was handed over to wicked people, and His crucifixion was demanded by the people - even those gathered there right in front of Peter. They demanded the death of a perfect man, a man who did no wrong and who was the Son of God. That struck the crowd. </w:t>
      </w:r>
    </w:p>
    <w:p>
      <w:pPr>
        <w:pStyle w:val="style0"/>
        <w:rPr/>
      </w:pPr>
      <w:r>
        <w:rPr>
          <w:b w:val="false"/>
          <w:bCs w:val="false"/>
          <w:lang w:val="en-US"/>
        </w:rPr>
        <w:t xml:space="preserve">Peter's testimony wasn't just a story of faith, it was also a history of sin... a conviction of heart. But Peter does not condemn them... he is instead using that to point to the prophecies, point to the Lordship of Jesus, he is reflecting to them that though they may have condemned a perfect man - it did not tarnish Jesus, it proved Him to be the Messiah and Saviour. </w:t>
      </w:r>
    </w:p>
    <w:p>
      <w:pPr>
        <w:pStyle w:val="style0"/>
        <w:rPr/>
      </w:pPr>
      <w:r>
        <w:rPr>
          <w:b w:val="false"/>
          <w:bCs w:val="false"/>
          <w:lang w:val="en-US"/>
        </w:rPr>
        <w:t xml:space="preserve">And the crowd was flattened by this. </w:t>
      </w:r>
    </w:p>
    <w:p>
      <w:pPr>
        <w:pStyle w:val="style0"/>
        <w:rPr/>
      </w:pPr>
      <w:r>
        <w:rPr>
          <w:lang w:val="en-US"/>
        </w:rPr>
        <w:t xml:space="preserve">This is the power of testimony. This is the miracle of testimony. It takes the truth out of the realm of pages and makes it real. It takes Jesus away from being just historical words in a book to being a real Saviour who loves you and died for you. It enlivens your entire faith. </w:t>
      </w:r>
    </w:p>
    <w:p>
      <w:pPr>
        <w:pStyle w:val="style0"/>
        <w:rPr/>
      </w:pPr>
      <w:r>
        <w:rPr>
          <w:lang w:val="en-US"/>
        </w:rPr>
        <w:t xml:space="preserve">Peter's testimony enlivened the faith of nearly 3,000 that day. Let that sink in. </w:t>
      </w:r>
    </w:p>
    <w:p>
      <w:pPr>
        <w:pStyle w:val="style0"/>
        <w:rPr/>
      </w:pPr>
      <w:r>
        <w:rPr>
          <w:lang w:val="en-US"/>
        </w:rPr>
        <w:t xml:space="preserve">I know a lot of you think you aren't anything special when it comes to things like this... but I want you to really see what's happening with Peter. Peter was a fisherman. Our modern day equivilent would be a construction worker. Jesus takes a regular guy, regular job, nothing truly remarkable about him. </w:t>
      </w:r>
    </w:p>
    <w:p>
      <w:pPr>
        <w:pStyle w:val="style0"/>
        <w:rPr/>
      </w:pPr>
      <w:r>
        <w:rPr>
          <w:lang w:val="en-US"/>
        </w:rPr>
        <w:t xml:space="preserve">And gives him a testimony. That's it. Jesus just calls Peter to follow Him, and Peter does. Peter watches. Peter learns. Peter experiences. And by Peter recalling that to others, 3,000 people come to believe. You... my dear brothers and sisters... are no different. </w:t>
      </w:r>
    </w:p>
    <w:p>
      <w:pPr>
        <w:pStyle w:val="style0"/>
        <w:rPr/>
      </w:pPr>
      <w:r>
        <w:rPr>
          <w:lang w:val="en-US"/>
        </w:rPr>
        <w:t xml:space="preserve">You were each called to follow Christ. You are each watching as God moves. You can come to study, open your Bibles, learn... just as Peter. You've experienced healings, miracles, answered prayer. (SLOW) I kid you not... Your testimony is just as powerful as Peter's. Your testimony could add 3,000 people to the faith. </w:t>
      </w:r>
    </w:p>
    <w:p>
      <w:pPr>
        <w:pStyle w:val="style0"/>
        <w:rPr/>
      </w:pPr>
      <w:r>
        <w:rPr>
          <w:lang w:val="en-US"/>
        </w:rPr>
        <w:t xml:space="preserve">But only... if you tell it.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1462</TotalTime>
  <Words>1621</Words>
  <Characters>7373</Characters>
  <Application>WPS Office</Application>
  <Paragraphs>32</Paragraphs>
  <CharactersWithSpaces>8986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2026-04-20T14:26:39Z</dcterms:created>
  <dc:creator>SM-X810</dc:creator>
  <lastModifiedBy>SM-X810</lastModifiedBy>
  <dcterms:modified xsi:type="dcterms:W3CDTF">2026-05-23T22:53:38Z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2cd4f9b05e004d8a928180019cac1935</vt:lpwstr>
  </property>
</Properties>
</file>