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Life is Good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(Season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Rise)</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121:1-4,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Exodus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8:1-4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Exodus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9:1-3</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Vu634 To Abraham Sarah, BB461 He Leadeth Me, VU580 Faith of our Fathers</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Israel,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strength.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spoken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today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deepen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strengthen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ahead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proclaim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Kingdom.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(SLIDE)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God's people were beginning to lose their way, building altars to idols and watering down the faith and so God shakes the whole of Egypt to capture the attention of the people on the land. And still, Pharaoh and the people stood defiant and unbelieving. </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Why? Well, it's the same reason why people do today. Great regimes, great world powers like Egypt, like Rome, like 16th century France, all understood something about humanity: that people can stand a level of misery so long as they have something to distract them from time to time. </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Romans built arenas. There, people bet on fights between men or animals. They could let out their pent-up energy cheering. Seeing blood soothed their desire for conflict just enough to keep them going into the next day without revolt. Today we have football stadiums. </w:t>
      </w:r>
    </w:p>
    <w:p>
      <w:pPr>
        <w:pStyle w:val="style0"/>
        <w:spacing w:after="200" w:lineRule="auto" w:line="276"/>
        <w:jc w:val="left"/>
        <w:rPr/>
      </w:pPr>
      <w:r>
        <w:rPr>
          <w:lang w:val="en-US"/>
        </w:rPr>
        <w:t xml:space="preserve">Great powers understood from an early time that so long as we have just enough comfort and pleasure not to revolt... we won't revolt. It's a scale (SLIDE), delicately balanced and trained into us from our political systems and authorities. For the Egyptians and Hebrew people, this was no less relevant. </w:t>
      </w:r>
    </w:p>
    <w:p>
      <w:pPr>
        <w:pStyle w:val="style0"/>
        <w:spacing w:after="200" w:lineRule="auto" w:line="276"/>
        <w:jc w:val="left"/>
        <w:rPr>
          <w:b w:val="false"/>
          <w:bCs w:val="false"/>
        </w:rPr>
      </w:pPr>
      <w:r>
        <w:rPr>
          <w:lang w:val="en-US"/>
        </w:rPr>
        <w:t xml:space="preserve">And so Moses is called up to the plate yet again to bring God's challenge to the notions of pleasure and comfort in the people. (SLIDE) </w:t>
      </w:r>
      <w:r>
        <w:rPr>
          <w:b/>
          <w:bCs/>
          <w:lang w:val="en-US"/>
        </w:rPr>
        <w:t>If you refuse to let my people go that they may serve Me, I will smite all your territory with frogs. So the river shall bring forth frogs abundantly, which shall go up and come into your house, bedroom, bed, in your servant's homes, on your people, ovens, and kneading bowls</w:t>
      </w:r>
      <w:r>
        <w:rPr>
          <w:b w:val="false"/>
          <w:bCs w:val="false"/>
          <w:lang w:val="en-US"/>
        </w:rPr>
        <w:t xml:space="preserve">. </w:t>
      </w:r>
    </w:p>
    <w:p>
      <w:pPr>
        <w:spacing w:after="200" w:lineRule="auto" w:line="276"/>
        <w:jc w:val="left"/>
        <w:rPr>
          <w:b w:val="false"/>
          <w:bCs w:val="false"/>
          <w:lang w:val="en-US"/>
        </w:rPr>
      </w:pPr>
      <w:r>
        <w:rPr>
          <w:b w:val="false"/>
          <w:bCs w:val="false"/>
          <w:lang w:val="en-US"/>
        </w:rPr>
        <w:t xml:space="preserve">(ASK) So, what do you think happened next? YES! FROGS.(SLIDE)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everywhere,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living room, your dining room,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hopping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bowls,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disturbing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just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bathroom?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Dinner?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b w:val="false"/>
          <w:bCs w:val="false"/>
        </w:rPr>
      </w:pPr>
      <w:r>
        <w:rPr>
          <w:b w:val="false"/>
          <w:bCs w:val="false"/>
          <w:lang w:val="en-US"/>
        </w:rPr>
        <w:t>Anyone here ever tried to sleep with a frog in your bedroom? Could you sleep with a frog in your bedroom... or would the thought of it simply being there keep you awake? Now, imagine it was 50 frogs. (SLIDE) It's about to get mature in here... imagine your love life... but with frogs! Think you'd enjoy kissing up on your wife with a handful of frogs in the room?</w:t>
      </w:r>
    </w:p>
    <w:p>
      <w:pPr>
        <w:pStyle w:val="style0"/>
        <w:spacing w:after="200" w:lineRule="auto" w:line="276"/>
        <w:jc w:val="left"/>
        <w:rPr>
          <w:b w:val="false"/>
          <w:bCs w:val="false"/>
        </w:rPr>
      </w:pPr>
      <w:r>
        <w:rPr>
          <w:b w:val="false"/>
          <w:bCs w:val="false"/>
          <w:lang w:val="en-US"/>
        </w:rPr>
        <w:t xml:space="preserve">No place was safe, there was no room that didn't have frogs in it. The people were beset by frogs. Walk in the streets? Frogs in your way. Chariots passing by, *CRUNCH* guess what - it ran over frogs. Oh, the Nile is all cleared up from the nastiness of turning it into blood - go get some water. SURPRISE! Frogs are pouring forth from it! </w:t>
      </w:r>
    </w:p>
    <w:p>
      <w:pPr>
        <w:pStyle w:val="style0"/>
        <w:spacing w:after="200" w:lineRule="auto" w:line="276"/>
        <w:jc w:val="left"/>
        <w:rPr>
          <w:b w:val="false"/>
          <w:bCs w:val="false"/>
        </w:rPr>
      </w:pPr>
      <w:r>
        <w:rPr>
          <w:b w:val="false"/>
          <w:bCs w:val="false"/>
          <w:lang w:val="en-US"/>
        </w:rPr>
        <w:t xml:space="preserve">And then, God adds even MORE to disturb the comfort of the people. </w:t>
      </w:r>
      <w:r>
        <w:rPr>
          <w:b/>
          <w:bCs/>
          <w:lang w:val="en-US"/>
        </w:rPr>
        <w:t>The hand of the Lord will be upon your cattle in the field, on the horses, donkeys, camels, oxen, and sheep</w:t>
      </w:r>
      <w:r>
        <w:rPr>
          <w:b w:val="false"/>
          <w:bCs w:val="false"/>
          <w:lang w:val="en-US"/>
        </w:rPr>
        <w:t xml:space="preserve">. (SLIDE) Let me put this into perspective... (SLIDE) cattle were revered, and they were a food source. (SLIDE) Horses made travel easier, and were needed for chariots in battle. </w:t>
      </w:r>
    </w:p>
    <w:p>
      <w:pPr>
        <w:pStyle w:val="style0"/>
        <w:spacing w:after="200" w:lineRule="auto" w:line="276"/>
        <w:jc w:val="left"/>
        <w:rPr>
          <w:b w:val="false"/>
          <w:bCs w:val="false"/>
        </w:rPr>
      </w:pPr>
      <w:r>
        <w:rPr>
          <w:b w:val="false"/>
          <w:bCs w:val="false"/>
          <w:lang w:val="en-US"/>
        </w:rPr>
        <w:t xml:space="preserve">(SLIDE) Donkeys and oxen were draught animals that turned days of work into mere hours. (SLIDE) Sheep were needed for clothing. Just look at all the comforts they lost in one fell swoop. These comforts were supported by the deities Hathor and Isis. Hathor, represented by a cow, was considered the goddess of love, music, and dance. </w:t>
      </w:r>
    </w:p>
    <w:p>
      <w:pPr>
        <w:pStyle w:val="style0"/>
        <w:spacing w:after="200" w:lineRule="auto" w:line="276"/>
        <w:jc w:val="left"/>
        <w:rPr>
          <w:b w:val="false"/>
          <w:bCs w:val="false"/>
        </w:rPr>
      </w:pPr>
      <w:r>
        <w:rPr>
          <w:b w:val="false"/>
          <w:bCs w:val="false"/>
          <w:lang w:val="en-US"/>
        </w:rPr>
        <w:t xml:space="preserve">It's hard to love someone with frogs all about and can you imagine a frog in Kris's piano, or if every time Sue or Jacksyn wanted to beat the drum there was a frog in the way? Isis was the goddess of motherhood and magic, she represented domestic and emotional fulfillment. </w:t>
      </w:r>
    </w:p>
    <w:p>
      <w:pPr>
        <w:pStyle w:val="style0"/>
        <w:spacing w:after="200" w:lineRule="auto" w:line="276"/>
        <w:jc w:val="left"/>
        <w:rPr>
          <w:b w:val="false"/>
          <w:bCs w:val="false"/>
        </w:rPr>
      </w:pPr>
      <w:r>
        <w:rPr>
          <w:b w:val="false"/>
          <w:bCs w:val="false"/>
          <w:lang w:val="en-US"/>
        </w:rPr>
        <w:t>That domestic fulfillment disappeared quickly when the livestock were struck down. Suddenly, what took hours of plowing with the oxen was a full day's labour of two men. And the poor fashion industry! It really took a nose dive without the wool from the sheep.</w:t>
      </w:r>
    </w:p>
    <w:p>
      <w:pPr>
        <w:pStyle w:val="style0"/>
        <w:spacing w:after="200" w:lineRule="auto" w:line="276"/>
        <w:jc w:val="left"/>
        <w:rPr>
          <w:b w:val="false"/>
          <w:bCs w:val="false"/>
        </w:rPr>
      </w:pPr>
      <w:r>
        <w:rPr>
          <w:b w:val="false"/>
          <w:bCs w:val="false"/>
          <w:lang w:val="en-US"/>
        </w:rPr>
        <w:t>Put together, Hathor and Isis represented the pursuit of (SLIDE) feeling good. Whether that feeling good was through entertainment, relationships, sensuality, or comfort. These plagues turned the Egyptian comfort into absolute chaos, exposing the true root of where Pharaoh and the Egyptians drew their peace from.</w:t>
      </w:r>
    </w:p>
    <w:p>
      <w:pPr>
        <w:pStyle w:val="style0"/>
        <w:spacing w:after="200" w:lineRule="auto" w:line="276"/>
        <w:jc w:val="left"/>
        <w:rPr>
          <w:b w:val="false"/>
          <w:bCs w:val="false"/>
        </w:rPr>
      </w:pPr>
      <w:r>
        <w:rPr>
          <w:b w:val="false"/>
          <w:bCs w:val="false"/>
          <w:lang w:val="en-US"/>
        </w:rPr>
        <w:t xml:space="preserve">You need not travel far outside these walls to understand and see for yourself that this hasn't changed much. Much like money and resources, our faith being bolstered by our comforts and pleasures can often run deep. </w:t>
      </w:r>
    </w:p>
    <w:p>
      <w:pPr>
        <w:pStyle w:val="style0"/>
        <w:spacing w:after="200" w:lineRule="auto" w:line="276"/>
        <w:jc w:val="left"/>
        <w:rPr>
          <w:b w:val="false"/>
          <w:bCs w:val="false"/>
        </w:rPr>
      </w:pPr>
      <w:r>
        <w:rPr>
          <w:b w:val="false"/>
          <w:bCs w:val="false"/>
          <w:lang w:val="en-US"/>
        </w:rPr>
        <w:t xml:space="preserve">You can watch the news, you can read the paper, you can browse social media and you can see the whole world is absolutely teetering on the edge of this balance between bliss and revolt, and a lot of people get their peace from external earthly sources.  </w:t>
      </w:r>
    </w:p>
    <w:p>
      <w:pPr>
        <w:pStyle w:val="style0"/>
        <w:spacing w:after="200" w:lineRule="auto" w:line="276"/>
        <w:jc w:val="left"/>
        <w:rPr>
          <w:b w:val="false"/>
          <w:bCs w:val="false"/>
        </w:rPr>
      </w:pPr>
      <w:r>
        <w:rPr>
          <w:b w:val="false"/>
          <w:bCs w:val="false"/>
          <w:lang w:val="en-US"/>
        </w:rPr>
        <w:t xml:space="preserve">Sadly, almost all of us fall for these external pleasures. I know I do. I remember telling myself once that no matter how bad the day got... it would be ok. I could go home, turn on a movie I loved or a game I liked and all my trouble would melt away enough until the next day. </w:t>
      </w:r>
    </w:p>
    <w:p>
      <w:pPr>
        <w:pStyle w:val="style0"/>
        <w:spacing w:after="200" w:lineRule="auto" w:line="276"/>
        <w:jc w:val="left"/>
        <w:rPr>
          <w:b w:val="false"/>
          <w:bCs w:val="false"/>
        </w:rPr>
      </w:pPr>
      <w:r>
        <w:rPr>
          <w:b w:val="false"/>
          <w:bCs w:val="false"/>
          <w:lang w:val="en-US"/>
        </w:rPr>
        <w:t xml:space="preserve">The next day would come and the whole process would start over. But, you get worn down this way. You eventually become a mindless robot going into each day like this... ending it with watching CSI or Law and Order or whatever, enough to drown you troubles and start over the next day. </w:t>
      </w:r>
    </w:p>
    <w:p>
      <w:pPr>
        <w:pStyle w:val="style0"/>
        <w:spacing w:after="200" w:lineRule="auto" w:line="276"/>
        <w:jc w:val="left"/>
        <w:rPr>
          <w:b w:val="false"/>
          <w:bCs w:val="false"/>
        </w:rPr>
      </w:pPr>
      <w:r>
        <w:rPr>
          <w:b w:val="false"/>
          <w:bCs w:val="false"/>
          <w:lang w:val="en-US"/>
        </w:rPr>
        <w:t xml:space="preserve">When we have all of our comforts and pleasures we can easily forget about God's activity in the world, we can let evil slip by us and past us as we mindlessly scroll social media, we can miss the Spirit pleading with us to step outside the scales, outside the balance, and find real peace. </w:t>
      </w:r>
    </w:p>
    <w:p>
      <w:pPr>
        <w:pStyle w:val="style0"/>
        <w:spacing w:after="200" w:lineRule="auto" w:line="276"/>
        <w:jc w:val="left"/>
        <w:rPr>
          <w:b w:val="false"/>
          <w:bCs w:val="false"/>
        </w:rPr>
      </w:pPr>
      <w:r>
        <w:rPr>
          <w:b w:val="false"/>
          <w:bCs w:val="false"/>
          <w:lang w:val="en-US"/>
        </w:rPr>
        <w:t>Jesus says, (SLIDE) "</w:t>
      </w:r>
      <w:r>
        <w:rPr>
          <w:b/>
          <w:bCs/>
          <w:lang w:val="en-US"/>
        </w:rPr>
        <w:t>Peace I leave with you; my peace I give to you. I do not give to you as the world gives</w:t>
      </w:r>
      <w:r>
        <w:rPr>
          <w:b w:val="false"/>
          <w:bCs w:val="false"/>
          <w:lang w:val="en-US"/>
        </w:rPr>
        <w:t xml:space="preserve">". Jesus LEAVES you with peace, given to you. It's there (BIBLE) in the Word, just waiting for you to receive it. The world demands you find it, carve it out, but the problem is it never lasts. Watch CSI all you want at the end of the a long day, the next morning worldly peace will be gone. </w:t>
      </w:r>
    </w:p>
    <w:p>
      <w:pPr>
        <w:pStyle w:val="style0"/>
        <w:spacing w:after="200" w:lineRule="auto" w:line="276"/>
        <w:jc w:val="left"/>
        <w:rPr>
          <w:b w:val="false"/>
          <w:bCs w:val="false"/>
        </w:rPr>
      </w:pPr>
      <w:r>
        <w:rPr>
          <w:b w:val="false"/>
          <w:bCs w:val="false"/>
          <w:lang w:val="en-US"/>
        </w:rPr>
        <w:t xml:space="preserve">Comforts and pleasures have an additive quality. We crave them when our spirit is tired, when our body is weak and if we feed these to ourselves enough we become dependant on them, we crave them, and then our pursuit becomes not for God but for chasing comfort and pleasure. </w:t>
      </w:r>
    </w:p>
    <w:p>
      <w:pPr>
        <w:pStyle w:val="style0"/>
        <w:spacing w:after="200" w:lineRule="auto" w:line="276"/>
        <w:jc w:val="left"/>
        <w:rPr>
          <w:b w:val="false"/>
          <w:bCs w:val="false"/>
        </w:rPr>
      </w:pPr>
      <w:r>
        <w:rPr>
          <w:b w:val="false"/>
          <w:bCs w:val="false"/>
          <w:lang w:val="en-US"/>
        </w:rPr>
        <w:t xml:space="preserve">For the Egyptians, peace was now chaos. They HAD to address their discomfort and live in the absence of peace and pleasure. And maybe you're feeling that today... maybe you're feeling that life is just pure chaos. Maybe God is shaking up your notion of comfort and pleasure because it's too earthly. </w:t>
      </w:r>
    </w:p>
    <w:p>
      <w:pPr>
        <w:pStyle w:val="style0"/>
        <w:spacing w:after="200" w:lineRule="auto" w:line="276"/>
        <w:jc w:val="left"/>
        <w:rPr>
          <w:b w:val="false"/>
          <w:bCs w:val="false"/>
        </w:rPr>
      </w:pPr>
      <w:r>
        <w:rPr>
          <w:b w:val="false"/>
          <w:bCs w:val="false"/>
          <w:lang w:val="en-US"/>
        </w:rPr>
        <w:t>It just might be time to really start to think about where your peace comes from, and who YOU trust to bring that to you. AMEN.</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237</TotalTime>
  <Words>1273</Words>
  <Characters>5743</Characters>
  <Application>WPS Office</Application>
  <Paragraphs>25</Paragraphs>
  <CharactersWithSpaces>7011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2026-01-19T18:59:30Z</dcterms:created>
  <dc:creator>SM-X810</dc:creator>
  <lastModifiedBy>SM-X810</lastModifiedBy>
  <dcterms:modified xsi:type="dcterms:W3CDTF">2026-03-01T14:39:10Z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95ce9340c68a413caba01f8b2596fb85</vt:lpwstr>
  </property>
</Properties>
</file>